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55F" w:rsidRDefault="0078655F" w:rsidP="0078655F">
      <w:bookmarkStart w:id="0" w:name="_GoBack"/>
      <w:bookmarkEnd w:id="0"/>
      <w:r>
        <w:t>Produktinformationen</w:t>
      </w:r>
    </w:p>
    <w:p w:rsidR="0078655F" w:rsidRDefault="0078655F" w:rsidP="0078655F">
      <w:r>
        <w:t>Silikon Gummiplatte 2mm dick (1,2m breit) FDA</w:t>
      </w:r>
    </w:p>
    <w:p w:rsidR="0078655F" w:rsidRDefault="0078655F" w:rsidP="0078655F">
      <w:r>
        <w:t xml:space="preserve">Unsere Silikon Gummiplatte bietet eine hervorragende Beständigkeit gegen extreme Temperaturen. Das Material ist schwer entflammbar und verursacht wenig giftigen Rauch. Silikonkautschukplatten haben jedoch relativ geringe mechanische Eigenschaften. Silikon wird häufig in der Pharma-, Medizin- und Lebensmittelindustrie eingesetzt.  </w:t>
      </w:r>
    </w:p>
    <w:p w:rsidR="0078655F" w:rsidRDefault="0078655F" w:rsidP="0078655F"/>
    <w:p w:rsidR="0078655F" w:rsidRDefault="0078655F" w:rsidP="0078655F">
      <w:r>
        <w:t xml:space="preserve"> Material </w:t>
      </w:r>
    </w:p>
    <w:p w:rsidR="0078655F" w:rsidRDefault="0078655F" w:rsidP="0078655F">
      <w:r>
        <w:t xml:space="preserve"> Vollgummi </w:t>
      </w:r>
    </w:p>
    <w:p w:rsidR="0078655F" w:rsidRDefault="0078655F" w:rsidP="0078655F">
      <w:r>
        <w:t xml:space="preserve"> Qualität </w:t>
      </w:r>
    </w:p>
    <w:p w:rsidR="0078655F" w:rsidRDefault="0078655F" w:rsidP="0078655F">
      <w:r>
        <w:t xml:space="preserve"> Silikon </w:t>
      </w:r>
    </w:p>
    <w:p w:rsidR="0078655F" w:rsidRDefault="0078655F" w:rsidP="0078655F">
      <w:r>
        <w:t xml:space="preserve"> Farbe </w:t>
      </w:r>
    </w:p>
    <w:p w:rsidR="0078655F" w:rsidRDefault="0078655F" w:rsidP="0078655F">
      <w:r>
        <w:t xml:space="preserve"> Rot </w:t>
      </w:r>
    </w:p>
    <w:p w:rsidR="0078655F" w:rsidRDefault="0078655F" w:rsidP="0078655F">
      <w:r>
        <w:t xml:space="preserve"> Breite </w:t>
      </w:r>
    </w:p>
    <w:p w:rsidR="0078655F" w:rsidRDefault="0078655F" w:rsidP="0078655F">
      <w:r>
        <w:t xml:space="preserve"> 1.200mm (1,2m) </w:t>
      </w:r>
    </w:p>
    <w:p w:rsidR="0078655F" w:rsidRDefault="0078655F" w:rsidP="0078655F">
      <w:r>
        <w:t xml:space="preserve"> Dicke   </w:t>
      </w:r>
    </w:p>
    <w:p w:rsidR="0078655F" w:rsidRDefault="0078655F" w:rsidP="0078655F">
      <w:r>
        <w:t xml:space="preserve"> 2mm </w:t>
      </w:r>
    </w:p>
    <w:p w:rsidR="0078655F" w:rsidRDefault="0078655F" w:rsidP="0078655F">
      <w:r>
        <w:t xml:space="preserve"> Härte </w:t>
      </w:r>
      <w:proofErr w:type="spellStart"/>
      <w:r>
        <w:t>Shore</w:t>
      </w:r>
      <w:proofErr w:type="spellEnd"/>
      <w:r>
        <w:t xml:space="preserve"> A (**) </w:t>
      </w:r>
    </w:p>
    <w:p w:rsidR="0078655F" w:rsidRDefault="0078655F" w:rsidP="0078655F">
      <w:r>
        <w:t xml:space="preserve"> Ca. 65 </w:t>
      </w:r>
      <w:proofErr w:type="spellStart"/>
      <w:r>
        <w:t>Shore</w:t>
      </w:r>
      <w:proofErr w:type="spellEnd"/>
      <w:r>
        <w:t xml:space="preserve"> </w:t>
      </w:r>
    </w:p>
    <w:p w:rsidR="0078655F" w:rsidRDefault="0078655F" w:rsidP="0078655F">
      <w:r>
        <w:t xml:space="preserve"> Verkaufseinheit  </w:t>
      </w:r>
    </w:p>
    <w:p w:rsidR="0078655F" w:rsidRDefault="0078655F" w:rsidP="0078655F">
      <w:r>
        <w:t xml:space="preserve"> Pro Laufmeter </w:t>
      </w:r>
    </w:p>
    <w:p w:rsidR="0078655F" w:rsidRDefault="0078655F" w:rsidP="0078655F">
      <w:r>
        <w:t xml:space="preserve"> Maximale Rollenlänge </w:t>
      </w:r>
    </w:p>
    <w:p w:rsidR="0078655F" w:rsidRDefault="0078655F" w:rsidP="0078655F">
      <w:r>
        <w:t xml:space="preserve"> 10 Meter </w:t>
      </w:r>
    </w:p>
    <w:p w:rsidR="0078655F" w:rsidRDefault="0078655F" w:rsidP="0078655F">
      <w:r>
        <w:t xml:space="preserve"> Temperaturbereich </w:t>
      </w:r>
    </w:p>
    <w:p w:rsidR="0078655F" w:rsidRDefault="0078655F" w:rsidP="0078655F">
      <w:r>
        <w:t xml:space="preserve"> -60 ° C bis + 200° C </w:t>
      </w:r>
    </w:p>
    <w:p w:rsidR="0078655F" w:rsidRDefault="0078655F" w:rsidP="0078655F">
      <w:r>
        <w:t xml:space="preserve"> Dichte </w:t>
      </w:r>
    </w:p>
    <w:p w:rsidR="0078655F" w:rsidRDefault="0078655F" w:rsidP="0078655F">
      <w:r>
        <w:t xml:space="preserve"> 1,25g / m3 </w:t>
      </w:r>
    </w:p>
    <w:p w:rsidR="0078655F" w:rsidRDefault="0078655F" w:rsidP="0078655F">
      <w:r>
        <w:t xml:space="preserve"> Merkmale </w:t>
      </w:r>
    </w:p>
    <w:p w:rsidR="0078655F" w:rsidRDefault="0078655F" w:rsidP="0078655F">
      <w:r>
        <w:t xml:space="preserve">  </w:t>
      </w:r>
    </w:p>
    <w:p w:rsidR="0078655F" w:rsidRDefault="0078655F" w:rsidP="0078655F">
      <w:r>
        <w:t xml:space="preserve">- Hervorragende Beständigkeit gegen extreme Temperaturen </w:t>
      </w:r>
    </w:p>
    <w:p w:rsidR="0078655F" w:rsidRDefault="0078655F" w:rsidP="0078655F">
      <w:r>
        <w:t xml:space="preserve">- Sehr gute Beständigkeit gegen Sonnenlicht, Ozon, Sauerstoff und Gase </w:t>
      </w:r>
    </w:p>
    <w:p w:rsidR="0078655F" w:rsidRDefault="0078655F" w:rsidP="0078655F">
      <w:r>
        <w:t xml:space="preserve">- Isoliereigenschaften </w:t>
      </w:r>
    </w:p>
    <w:p w:rsidR="0078655F" w:rsidRDefault="0078655F" w:rsidP="0078655F">
      <w:r>
        <w:t xml:space="preserve">- Wasserabweisend </w:t>
      </w:r>
    </w:p>
    <w:p w:rsidR="0078655F" w:rsidRDefault="0078655F" w:rsidP="0078655F">
      <w:r>
        <w:lastRenderedPageBreak/>
        <w:t xml:space="preserve">- Relativ geringe mechanische Eigenschaften, Zugfestigkeit und Reißfestigkeit </w:t>
      </w:r>
    </w:p>
    <w:p w:rsidR="0078655F" w:rsidRDefault="0078655F" w:rsidP="0078655F">
      <w:r>
        <w:t xml:space="preserve"> Anwendungen </w:t>
      </w:r>
    </w:p>
    <w:p w:rsidR="0078655F" w:rsidRDefault="0078655F" w:rsidP="0078655F">
      <w:r>
        <w:t xml:space="preserve">  </w:t>
      </w:r>
    </w:p>
    <w:p w:rsidR="0078655F" w:rsidRDefault="0078655F" w:rsidP="0078655F">
      <w:r>
        <w:t xml:space="preserve">- Pharmazeutische Industrie </w:t>
      </w:r>
    </w:p>
    <w:p w:rsidR="0078655F" w:rsidRDefault="0078655F" w:rsidP="0078655F">
      <w:r>
        <w:t xml:space="preserve">- Medizinische Industrie </w:t>
      </w:r>
    </w:p>
    <w:p w:rsidR="0078655F" w:rsidRDefault="0078655F" w:rsidP="0078655F">
      <w:r>
        <w:t xml:space="preserve">- Lebensmittelindustrie </w:t>
      </w:r>
    </w:p>
    <w:p w:rsidR="0078655F" w:rsidRDefault="0078655F" w:rsidP="0078655F">
      <w:r>
        <w:t xml:space="preserve"> </w:t>
      </w:r>
      <w:proofErr w:type="spellStart"/>
      <w:r>
        <w:t>Beständigkeiten</w:t>
      </w:r>
      <w:proofErr w:type="spellEnd"/>
      <w:r>
        <w:t xml:space="preserve"> </w:t>
      </w:r>
    </w:p>
    <w:p w:rsidR="0078655F" w:rsidRDefault="0078655F" w:rsidP="0078655F">
      <w:r>
        <w:t xml:space="preserve">  </w:t>
      </w:r>
    </w:p>
    <w:p w:rsidR="0078655F" w:rsidRDefault="0078655F" w:rsidP="0078655F">
      <w:r>
        <w:t xml:space="preserve">Benzin schlecht </w:t>
      </w:r>
    </w:p>
    <w:p w:rsidR="0078655F" w:rsidRDefault="0078655F" w:rsidP="0078655F">
      <w:r>
        <w:t xml:space="preserve">Schmieröle schlecht </w:t>
      </w:r>
    </w:p>
    <w:p w:rsidR="0078655F" w:rsidRDefault="0078655F" w:rsidP="0078655F">
      <w:r>
        <w:t xml:space="preserve">Säuren mäßig </w:t>
      </w:r>
    </w:p>
    <w:p w:rsidR="0078655F" w:rsidRDefault="0078655F" w:rsidP="0078655F">
      <w:r>
        <w:t xml:space="preserve">Alkali mäßig </w:t>
      </w:r>
    </w:p>
    <w:p w:rsidR="0078655F" w:rsidRDefault="0078655F" w:rsidP="0078655F">
      <w:r>
        <w:t xml:space="preserve">Hydraulikphosphate gut </w:t>
      </w:r>
    </w:p>
    <w:p w:rsidR="0078655F" w:rsidRDefault="0078655F" w:rsidP="0078655F">
      <w:r>
        <w:t xml:space="preserve">Flüssige Silikate schlecht </w:t>
      </w:r>
    </w:p>
    <w:p w:rsidR="0078655F" w:rsidRDefault="0078655F" w:rsidP="0078655F">
      <w:r>
        <w:t>Abriebfestigkeit mäßig</w:t>
      </w:r>
    </w:p>
    <w:p w:rsidR="0078655F" w:rsidRDefault="0078655F" w:rsidP="0078655F">
      <w:r>
        <w:t xml:space="preserve">Reißfestigkeit schlecht </w:t>
      </w:r>
    </w:p>
    <w:p w:rsidR="0078655F" w:rsidRDefault="0078655F" w:rsidP="0078655F">
      <w:r>
        <w:t xml:space="preserve">Stoßfestigkeit schlecht </w:t>
      </w:r>
    </w:p>
    <w:p w:rsidR="0078655F" w:rsidRDefault="0078655F" w:rsidP="0078655F">
      <w:r>
        <w:t xml:space="preserve">Belastbarkeit schlecht </w:t>
      </w:r>
    </w:p>
    <w:p w:rsidR="0078655F" w:rsidRDefault="0078655F" w:rsidP="0078655F">
      <w:r>
        <w:t xml:space="preserve">Undurchlässig für Gase schlecht </w:t>
      </w:r>
    </w:p>
    <w:p w:rsidR="00130D8F" w:rsidRDefault="0078655F" w:rsidP="0078655F">
      <w:r>
        <w:t>Kompressionsverhältnis gut</w:t>
      </w:r>
    </w:p>
    <w:sectPr w:rsidR="00130D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55F"/>
    <w:rsid w:val="00130D8F"/>
    <w:rsid w:val="00786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F68DF-7F67-4B74-8DA8-ACBF1BF1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1148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Strauss Stefanie Verkauf WfbM Niesky</dc:creator>
  <cp:keywords/>
  <dc:description/>
  <cp:lastModifiedBy>Strauss Stefanie Verkauf WfbM Niesky</cp:lastModifiedBy>
  <cp:revision>1</cp:revision>
  <dcterms:created xsi:type="dcterms:W3CDTF">2020-01-20T07:28:00Z</dcterms:created>
  <dcterms:modified xsi:type="dcterms:W3CDTF">2020-01-20T07:29:00Z</dcterms:modified>
</cp:coreProperties>
</file>